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32200E00" w14:textId="77777777" w:rsidR="00545D07" w:rsidRDefault="00545D07" w:rsidP="00545D07">
      <w:pPr>
        <w:spacing w:line="240" w:lineRule="auto"/>
        <w:rPr>
          <w:rFonts w:ascii="Arial" w:hAnsi="Arial" w:cs="Arial"/>
        </w:rPr>
      </w:pPr>
      <w:r>
        <w:rPr>
          <w:rFonts w:ascii="Arial" w:hAnsi="Arial" w:cs="Arial"/>
        </w:rPr>
        <w:t xml:space="preserve">We have exciting news to share with you! As of the January 2021 benefit month, your Flexible Spending Account (FSA) will be administered on an enhanced HealthEquity 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7044"/>
      </w:tblGrid>
      <w:tr w:rsidR="00545D07" w:rsidRPr="008D07C2" w14:paraId="3DF063D8" w14:textId="77777777" w:rsidTr="00545D07">
        <w:trPr>
          <w:jc w:val="center"/>
        </w:trPr>
        <w:tc>
          <w:tcPr>
            <w:tcW w:w="2306" w:type="dxa"/>
            <w:shd w:val="clear" w:color="auto" w:fill="auto"/>
            <w:vAlign w:val="center"/>
          </w:tcPr>
          <w:p w14:paraId="7EF60D29" w14:textId="77777777" w:rsidR="00545D07" w:rsidRDefault="00545D07" w:rsidP="00545D07">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063E3A4" w:rsidR="00545D07" w:rsidRPr="00653267" w:rsidRDefault="00545D07" w:rsidP="00545D07">
            <w:pPr>
              <w:spacing w:beforeLines="80" w:before="192" w:afterLines="80" w:after="192" w:line="240" w:lineRule="auto"/>
              <w:jc w:val="center"/>
              <w:rPr>
                <w:rFonts w:ascii="Arial" w:hAnsi="Arial" w:cs="Arial"/>
                <w:b/>
                <w:color w:val="000000"/>
              </w:rPr>
            </w:pPr>
            <w:r>
              <w:rPr>
                <w:rFonts w:ascii="Arial" w:eastAsiaTheme="majorEastAsia" w:hAnsi="Arial" w:cs="Arial"/>
              </w:rPr>
              <w:t>(1/1/2020 – 12/31/2020)</w:t>
            </w:r>
          </w:p>
        </w:tc>
        <w:tc>
          <w:tcPr>
            <w:tcW w:w="7044" w:type="dxa"/>
            <w:shd w:val="clear" w:color="auto" w:fill="auto"/>
            <w:vAlign w:val="center"/>
          </w:tcPr>
          <w:p w14:paraId="3EE19EDC" w14:textId="19AA504D" w:rsidR="00545D07" w:rsidRPr="00F34AA0" w:rsidRDefault="00545D07" w:rsidP="00545D07">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33F764B5" w:rsidR="00545D07" w:rsidRPr="00F34AA0" w:rsidRDefault="00545D07" w:rsidP="00545D07">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eastAsiaTheme="majorEastAsia" w:hAnsi="Arial" w:cs="Arial"/>
              </w:rPr>
              <w:t>12/31/2020</w:t>
            </w:r>
            <w:r>
              <w:rPr>
                <w:rFonts w:ascii="Arial" w:hAnsi="Arial" w:cs="Arial"/>
              </w:rPr>
              <w:t>.</w:t>
            </w:r>
          </w:p>
          <w:p w14:paraId="603A76E7" w14:textId="4144ECFA" w:rsidR="00545D07" w:rsidRPr="00F34AA0" w:rsidRDefault="00545D07" w:rsidP="00545D07">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w:t>
            </w:r>
            <w:bookmarkStart w:id="0" w:name="_GoBack"/>
            <w:bookmarkEnd w:id="0"/>
            <w:r w:rsidRPr="00B17775">
              <w:rPr>
                <w:rFonts w:ascii="Arial" w:hAnsi="Arial" w:cs="Arial"/>
              </w:rPr>
              <w:t xml:space="preserve"> that allows you to carryover</w:t>
            </w:r>
            <w:r w:rsidR="00AF68B0">
              <w:rPr>
                <w:rFonts w:ascii="Arial" w:hAnsi="Arial" w:cs="Arial"/>
              </w:rPr>
              <w:t xml:space="preserve"> </w:t>
            </w:r>
            <w:r w:rsidR="00AF68B0">
              <w:rPr>
                <w:rFonts w:ascii="Arial" w:hAnsi="Arial" w:cs="Arial"/>
              </w:rPr>
              <w:t xml:space="preserve">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545D07" w:rsidRPr="008D07C2" w14:paraId="54887D98" w14:textId="77777777" w:rsidTr="00545D07">
        <w:trPr>
          <w:jc w:val="center"/>
        </w:trPr>
        <w:tc>
          <w:tcPr>
            <w:tcW w:w="2306" w:type="dxa"/>
            <w:shd w:val="clear" w:color="auto" w:fill="auto"/>
            <w:vAlign w:val="center"/>
          </w:tcPr>
          <w:p w14:paraId="5320ED42" w14:textId="77777777" w:rsidR="00545D07" w:rsidRDefault="00545D07" w:rsidP="00545D07">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313ADF49" w:rsidR="00545D07" w:rsidRPr="00653267" w:rsidRDefault="00545D07" w:rsidP="00545D07">
            <w:pPr>
              <w:spacing w:beforeLines="80" w:before="192" w:afterLines="80" w:after="192" w:line="240" w:lineRule="auto"/>
              <w:jc w:val="center"/>
              <w:rPr>
                <w:rFonts w:ascii="Arial" w:hAnsi="Arial" w:cs="Arial"/>
                <w:b/>
                <w:color w:val="000000"/>
              </w:rPr>
            </w:pPr>
            <w:r>
              <w:rPr>
                <w:rFonts w:ascii="Arial" w:eastAsiaTheme="majorEastAsia" w:hAnsi="Arial" w:cs="Arial"/>
              </w:rPr>
              <w:t>(1/1/2021 – 12/31/2021)</w:t>
            </w:r>
          </w:p>
        </w:tc>
        <w:tc>
          <w:tcPr>
            <w:tcW w:w="7044" w:type="dxa"/>
            <w:shd w:val="clear" w:color="auto" w:fill="auto"/>
            <w:vAlign w:val="center"/>
          </w:tcPr>
          <w:p w14:paraId="0F009971" w14:textId="77777777" w:rsidR="00545D07" w:rsidRDefault="00545D07" w:rsidP="00545D07">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545D07" w:rsidRPr="000F79D5" w:rsidRDefault="00545D07" w:rsidP="00545D07">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022ABA6C" w:rsidR="00545D07" w:rsidRPr="00CA411D" w:rsidRDefault="00545D07" w:rsidP="00545D07">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 of pocket expenses you may have incurred.</w:t>
            </w:r>
          </w:p>
          <w:p w14:paraId="160F4C84" w14:textId="23674F4C" w:rsidR="00545D07" w:rsidRPr="00B81C2E" w:rsidRDefault="00545D07" w:rsidP="00545D07">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4"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click on the “Log </w:t>
            </w:r>
            <w:r w:rsidRPr="00B81C2E">
              <w:rPr>
                <w:rFonts w:ascii="Arial" w:hAnsi="Arial" w:cs="Arial"/>
              </w:rPr>
              <w:lastRenderedPageBreak/>
              <w:t xml:space="preserve">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545D07" w:rsidRPr="00653267" w:rsidRDefault="00545D07" w:rsidP="00545D07">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545D07" w:rsidRDefault="00545D07" w:rsidP="00545D07">
            <w:pPr>
              <w:tabs>
                <w:tab w:val="left" w:pos="4680"/>
              </w:tabs>
              <w:spacing w:line="240" w:lineRule="auto"/>
              <w:ind w:left="619"/>
              <w:contextualSpacing/>
              <w:rPr>
                <w:rFonts w:ascii="Arial" w:hAnsi="Arial" w:cs="Arial"/>
                <w:b/>
              </w:rPr>
            </w:pPr>
          </w:p>
          <w:p w14:paraId="1ACBD74E" w14:textId="3C39CF37" w:rsidR="00545D07" w:rsidRDefault="00545D07" w:rsidP="00545D0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545D07" w:rsidRDefault="00545D07" w:rsidP="00545D07">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545D07" w:rsidRDefault="00AF68B0" w:rsidP="00545D07">
            <w:pPr>
              <w:tabs>
                <w:tab w:val="left" w:pos="4680"/>
              </w:tabs>
              <w:spacing w:line="240" w:lineRule="auto"/>
              <w:ind w:left="619"/>
              <w:contextualSpacing/>
              <w:rPr>
                <w:rFonts w:ascii="Arial" w:hAnsi="Arial" w:cs="Arial"/>
                <w:b/>
              </w:rPr>
            </w:pPr>
            <w:hyperlink r:id="rId15" w:history="1">
              <w:r w:rsidR="00545D07">
                <w:rPr>
                  <w:rStyle w:val="Hyperlink"/>
                  <w:rFonts w:ascii="Arial" w:hAnsi="Arial" w:cs="Arial"/>
                </w:rPr>
                <w:t>healthequity.com/wageworks</w:t>
              </w:r>
            </w:hyperlink>
          </w:p>
          <w:p w14:paraId="05EA9BEC" w14:textId="77777777" w:rsidR="00545D07" w:rsidRDefault="00545D07" w:rsidP="00545D07">
            <w:pPr>
              <w:tabs>
                <w:tab w:val="left" w:pos="4680"/>
              </w:tabs>
              <w:ind w:left="612"/>
              <w:contextualSpacing/>
              <w:rPr>
                <w:rFonts w:ascii="Arial" w:hAnsi="Arial" w:cs="Arial"/>
              </w:rPr>
            </w:pPr>
          </w:p>
          <w:p w14:paraId="146C6CF3" w14:textId="77777777" w:rsidR="00545D07" w:rsidRDefault="00545D07" w:rsidP="00545D0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545D07" w:rsidRDefault="00545D07" w:rsidP="00545D0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545D07" w:rsidRDefault="00545D07" w:rsidP="00545D07">
            <w:pPr>
              <w:tabs>
                <w:tab w:val="left" w:pos="4680"/>
              </w:tabs>
              <w:ind w:left="612"/>
              <w:contextualSpacing/>
              <w:rPr>
                <w:rFonts w:ascii="Arial" w:hAnsi="Arial" w:cs="Arial"/>
              </w:rPr>
            </w:pPr>
          </w:p>
          <w:p w14:paraId="6CA48F1F" w14:textId="77777777" w:rsidR="00545D07" w:rsidRDefault="00545D07" w:rsidP="00545D07">
            <w:pPr>
              <w:tabs>
                <w:tab w:val="left" w:pos="4680"/>
              </w:tabs>
              <w:ind w:left="612"/>
              <w:contextualSpacing/>
              <w:rPr>
                <w:rFonts w:ascii="Arial" w:hAnsi="Arial" w:cs="Arial"/>
                <w:b/>
              </w:rPr>
            </w:pPr>
            <w:r>
              <w:rPr>
                <w:rFonts w:ascii="Arial" w:hAnsi="Arial" w:cs="Arial"/>
                <w:b/>
              </w:rPr>
              <w:t>Fax or Mail (Paper Claim Form)</w:t>
            </w:r>
          </w:p>
          <w:p w14:paraId="60DB34E1" w14:textId="7631AEFB" w:rsidR="00545D07" w:rsidRPr="00653267" w:rsidRDefault="00545D07" w:rsidP="00545D0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8"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D6332A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545D07">
        <w:rPr>
          <w:rFonts w:ascii="Arial" w:eastAsiaTheme="majorEastAsia" w:hAnsi="Arial" w:cs="Arial"/>
        </w:rPr>
        <w:t>12/31/2020</w:t>
      </w:r>
      <w:r w:rsidR="00545D07">
        <w:rPr>
          <w:rFonts w:ascii="Arial"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3"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4"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5"/>
      <w:pgSz w:w="12240" w:h="15840"/>
      <w:pgMar w:top="1440" w:right="1440" w:bottom="1440" w:left="1440" w:header="634" w:footer="10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 w:id="2">
    <w:p w14:paraId="1DCA0B39" w14:textId="77777777" w:rsidR="00545D07" w:rsidRPr="007038B9" w:rsidRDefault="00545D07"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545D07" w:rsidRDefault="00545D0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45D07"/>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41C7E"/>
    <w:rsid w:val="00A50A96"/>
    <w:rsid w:val="00A65A89"/>
    <w:rsid w:val="00A7592D"/>
    <w:rsid w:val="00A966A6"/>
    <w:rsid w:val="00AA12A2"/>
    <w:rsid w:val="00AA6BB7"/>
    <w:rsid w:val="00AC0BC8"/>
    <w:rsid w:val="00AC3817"/>
    <w:rsid w:val="00AD1090"/>
    <w:rsid w:val="00AD512B"/>
    <w:rsid w:val="00AF1230"/>
    <w:rsid w:val="00AF6143"/>
    <w:rsid w:val="00AF68B0"/>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20357739">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terms/"/>
    <ds:schemaRef ds:uri="http://schemas.microsoft.com/office/2006/documentManagement/types"/>
    <ds:schemaRef ds:uri="7bfac331-6491-43dd-bc6d-bdc4cd8edf1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4ff7182-8e24-4ca8-8af8-4b91a2cd4597"/>
    <ds:schemaRef ds:uri="http://www.w3.org/XML/1998/namespace"/>
    <ds:schemaRef ds:uri="http://purl.org/dc/dcmitype/"/>
  </ds:schemaRefs>
</ds:datastoreItem>
</file>

<file path=customXml/itemProps2.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139D21CD-3693-46EE-ABB9-8D9204B0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2020-06-15T20:17:00Z</cp:lastPrinted>
  <dcterms:created xsi:type="dcterms:W3CDTF">2020-10-08T17:53:00Z</dcterms:created>
  <dcterms:modified xsi:type="dcterms:W3CDTF">2020-10-08T17:55:00Z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