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425A2E1F"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w:t>
      </w:r>
      <w:r w:rsidR="00C36276" w:rsidRPr="00C36276">
        <w:rPr>
          <w:rFonts w:ascii="Arial" w:hAnsi="Arial" w:cs="Arial"/>
          <w:b/>
          <w:bCs/>
        </w:rPr>
        <w:t>November 1, 2021</w:t>
      </w:r>
      <w:r w:rsidR="000E30A2"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064"/>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292CB54B" w14:textId="0282371B" w:rsidR="00EB17A0" w:rsidRPr="002941E4" w:rsidRDefault="002941E4" w:rsidP="00EB17A0">
            <w:pPr>
              <w:spacing w:beforeLines="80" w:before="192" w:afterLines="80" w:after="192" w:line="240" w:lineRule="auto"/>
              <w:jc w:val="center"/>
              <w:rPr>
                <w:rFonts w:ascii="Arial" w:eastAsiaTheme="majorEastAsia" w:hAnsi="Arial" w:cs="Arial"/>
              </w:rPr>
            </w:pPr>
            <w:r w:rsidRPr="002941E4">
              <w:rPr>
                <w:rFonts w:ascii="Arial" w:hAnsi="Arial" w:cs="Arial"/>
              </w:rPr>
              <w:t>November 1, 2020 - October 31, 2021</w:t>
            </w:r>
          </w:p>
          <w:p w14:paraId="1BF6A591" w14:textId="6CF2D328" w:rsidR="00EB17A0" w:rsidRPr="00EB17A0" w:rsidRDefault="00EB17A0" w:rsidP="00EB17A0">
            <w:pPr>
              <w:spacing w:beforeLines="80" w:before="192" w:afterLines="80" w:after="192" w:line="240" w:lineRule="auto"/>
              <w:jc w:val="center"/>
              <w:rPr>
                <w:rFonts w:ascii="Arial" w:eastAsiaTheme="majorEastAsia" w:hAnsi="Arial" w:cs="Arial"/>
              </w:rPr>
            </w:pP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2394B925"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 xml:space="preserve">will remain active through </w:t>
            </w:r>
            <w:r w:rsidR="009D101D" w:rsidRPr="009D101D">
              <w:rPr>
                <w:rFonts w:ascii="Arial" w:eastAsia="Arial" w:hAnsi="Arial" w:cs="Arial"/>
                <w:b/>
                <w:bCs/>
              </w:rPr>
              <w:t>October 31, 2021</w:t>
            </w:r>
            <w:r w:rsidR="000E30A2" w:rsidRPr="6369EAAE">
              <w:rPr>
                <w:rFonts w:ascii="Arial" w:eastAsia="Arial" w:hAnsi="Arial" w:cs="Arial"/>
                <w:color w:val="000000" w:themeColor="text1"/>
              </w:rPr>
              <w:t>.</w:t>
            </w:r>
            <w:r w:rsidR="000E30A2" w:rsidRPr="6369EAAE">
              <w:rPr>
                <w:rFonts w:ascii="Arial" w:eastAsia="Arial" w:hAnsi="Arial" w:cs="Arial"/>
                <w:color w:val="FF0000"/>
              </w:rPr>
              <w:t xml:space="preserve"> </w:t>
            </w:r>
            <w:r w:rsidR="000E30A2" w:rsidRPr="6369EAAE">
              <w:rPr>
                <w:rFonts w:ascii="Arial" w:eastAsia="Arial" w:hAnsi="Arial" w:cs="Arial"/>
                <w:color w:val="000000" w:themeColor="text1"/>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2591D4D7" w:rsidR="00653267" w:rsidRPr="00653267" w:rsidRDefault="006966BF" w:rsidP="006327BF">
            <w:pPr>
              <w:spacing w:beforeLines="80" w:before="192" w:afterLines="80" w:after="192" w:line="240" w:lineRule="auto"/>
              <w:jc w:val="center"/>
              <w:rPr>
                <w:rFonts w:ascii="Arial" w:hAnsi="Arial" w:cs="Arial"/>
                <w:b/>
                <w:color w:val="000000"/>
              </w:rPr>
            </w:pPr>
            <w:r w:rsidRPr="00901BC4">
              <w:rPr>
                <w:rFonts w:ascii="Arial" w:hAnsi="Arial" w:cs="Arial"/>
              </w:rPr>
              <w:t>November 1, 2021 - October 31, 2022</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7BFB1BD1"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B47BC0" w:rsidRPr="00B47BC0">
        <w:rPr>
          <w:rFonts w:ascii="Arial" w:eastAsia="Arial" w:hAnsi="Arial" w:cs="Arial"/>
          <w:b/>
          <w:bCs/>
        </w:rPr>
        <w:t>October 31, 2021</w:t>
      </w:r>
      <w:r w:rsidR="000E30A2" w:rsidRPr="59C732CF">
        <w:rPr>
          <w:rFonts w:ascii="Arial" w:eastAsia="Arial" w:hAnsi="Arial" w:cs="Arial"/>
        </w:rPr>
        <w:t>.</w:t>
      </w:r>
      <w:r w:rsidR="000E30A2" w:rsidRPr="59C732CF">
        <w:rPr>
          <w:rFonts w:ascii="Arial" w:eastAsia="Arial" w:hAnsi="Arial" w:cs="Arial"/>
          <w:color w:val="FF0000"/>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0AE97" w14:textId="77777777" w:rsidR="00633A7D" w:rsidRDefault="00633A7D" w:rsidP="0061428E">
      <w:pPr>
        <w:spacing w:after="0" w:line="240" w:lineRule="auto"/>
      </w:pPr>
      <w:r>
        <w:separator/>
      </w:r>
    </w:p>
  </w:endnote>
  <w:endnote w:type="continuationSeparator" w:id="0">
    <w:p w14:paraId="23296C53" w14:textId="77777777" w:rsidR="00633A7D" w:rsidRDefault="00633A7D" w:rsidP="0061428E">
      <w:pPr>
        <w:spacing w:after="0" w:line="240" w:lineRule="auto"/>
      </w:pPr>
      <w:r>
        <w:continuationSeparator/>
      </w:r>
    </w:p>
  </w:endnote>
  <w:endnote w:type="continuationNotice" w:id="1">
    <w:p w14:paraId="76F62467" w14:textId="77777777" w:rsidR="00633A7D" w:rsidRDefault="00633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25B88" w14:textId="77777777" w:rsidR="00633A7D" w:rsidRDefault="00633A7D" w:rsidP="0061428E">
      <w:pPr>
        <w:spacing w:after="0" w:line="240" w:lineRule="auto"/>
      </w:pPr>
      <w:r>
        <w:separator/>
      </w:r>
    </w:p>
  </w:footnote>
  <w:footnote w:type="continuationSeparator" w:id="0">
    <w:p w14:paraId="637465AE" w14:textId="77777777" w:rsidR="00633A7D" w:rsidRDefault="00633A7D" w:rsidP="0061428E">
      <w:pPr>
        <w:spacing w:after="0" w:line="240" w:lineRule="auto"/>
      </w:pPr>
      <w:r>
        <w:continuationSeparator/>
      </w:r>
    </w:p>
  </w:footnote>
  <w:footnote w:type="continuationNotice" w:id="1">
    <w:p w14:paraId="23239E8E" w14:textId="77777777" w:rsidR="00633A7D" w:rsidRDefault="00633A7D">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3E0E"/>
    <w:rsid w:val="00056235"/>
    <w:rsid w:val="00061E9D"/>
    <w:rsid w:val="00071E78"/>
    <w:rsid w:val="00074415"/>
    <w:rsid w:val="00081E47"/>
    <w:rsid w:val="000842C4"/>
    <w:rsid w:val="000915A8"/>
    <w:rsid w:val="00093753"/>
    <w:rsid w:val="0009407B"/>
    <w:rsid w:val="000969EE"/>
    <w:rsid w:val="000A143B"/>
    <w:rsid w:val="000A57A4"/>
    <w:rsid w:val="000B5207"/>
    <w:rsid w:val="000B7D5F"/>
    <w:rsid w:val="000D482B"/>
    <w:rsid w:val="000D5597"/>
    <w:rsid w:val="000D55B8"/>
    <w:rsid w:val="000E30A2"/>
    <w:rsid w:val="000F4CA4"/>
    <w:rsid w:val="00104D32"/>
    <w:rsid w:val="001134E9"/>
    <w:rsid w:val="00122DEC"/>
    <w:rsid w:val="001332B5"/>
    <w:rsid w:val="0013507D"/>
    <w:rsid w:val="00135299"/>
    <w:rsid w:val="00136169"/>
    <w:rsid w:val="00137603"/>
    <w:rsid w:val="00141E01"/>
    <w:rsid w:val="0014270B"/>
    <w:rsid w:val="001443AC"/>
    <w:rsid w:val="001452FD"/>
    <w:rsid w:val="001516DF"/>
    <w:rsid w:val="00152C50"/>
    <w:rsid w:val="00161A86"/>
    <w:rsid w:val="00164960"/>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6014"/>
    <w:rsid w:val="002941E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7747"/>
    <w:rsid w:val="0056073E"/>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3A7D"/>
    <w:rsid w:val="0063601E"/>
    <w:rsid w:val="0063602A"/>
    <w:rsid w:val="00636B3C"/>
    <w:rsid w:val="00642B11"/>
    <w:rsid w:val="006438E6"/>
    <w:rsid w:val="00643A7B"/>
    <w:rsid w:val="00653267"/>
    <w:rsid w:val="006562B7"/>
    <w:rsid w:val="00664562"/>
    <w:rsid w:val="00693C78"/>
    <w:rsid w:val="006966BF"/>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0786"/>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2026"/>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1BC4"/>
    <w:rsid w:val="009076B5"/>
    <w:rsid w:val="0091330A"/>
    <w:rsid w:val="0091608F"/>
    <w:rsid w:val="009162C4"/>
    <w:rsid w:val="00917D35"/>
    <w:rsid w:val="0092026F"/>
    <w:rsid w:val="00920781"/>
    <w:rsid w:val="0092542E"/>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B0D20"/>
    <w:rsid w:val="009C0FB4"/>
    <w:rsid w:val="009C4C28"/>
    <w:rsid w:val="009D04F7"/>
    <w:rsid w:val="009D101D"/>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47BC0"/>
    <w:rsid w:val="00B545FF"/>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36276"/>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077AB"/>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D4C63"/>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19134147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8646F229-C978-4CF4-B728-8426BB9C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1354</Words>
  <Characters>7724</Characters>
  <Application>Microsoft Office Word</Application>
  <DocSecurity>0</DocSecurity>
  <Lines>64</Lines>
  <Paragraphs>18</Paragraphs>
  <ScaleCrop>false</ScaleCrop>
  <Company>Lenovo</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2021-07-28T04:32:00Z</dcterms:created>
  <dcterms:modified xsi:type="dcterms:W3CDTF">2021-08-02T17:40:00Z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