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0DAE081E"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953B10">
        <w:rPr>
          <w:rFonts w:ascii="Arial" w:hAnsi="Arial" w:cs="Arial"/>
        </w:rPr>
        <w:t>August</w:t>
      </w:r>
      <w:r w:rsidR="00310614">
        <w:rPr>
          <w:rFonts w:ascii="Arial" w:hAnsi="Arial" w:cs="Arial"/>
        </w:rPr>
        <w:t xml:space="preserve"> 2022</w:t>
      </w:r>
      <w:r w:rsidRPr="00E5031C">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0F1DC3">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7A3E1A13" w:rsidR="00653267" w:rsidRPr="00653267" w:rsidRDefault="00953B10" w:rsidP="00653267">
            <w:pPr>
              <w:spacing w:beforeLines="80" w:before="192" w:afterLines="80" w:after="192" w:line="240" w:lineRule="auto"/>
              <w:jc w:val="center"/>
              <w:rPr>
                <w:rFonts w:ascii="Arial" w:hAnsi="Arial" w:cs="Arial"/>
                <w:b/>
                <w:color w:val="000000"/>
              </w:rPr>
            </w:pPr>
            <w:r>
              <w:rPr>
                <w:rFonts w:ascii="Arial" w:eastAsiaTheme="majorEastAsia" w:hAnsi="Arial" w:cs="Arial"/>
              </w:rPr>
              <w:t>8</w:t>
            </w:r>
            <w:r w:rsidR="00310614">
              <w:rPr>
                <w:rFonts w:ascii="Arial" w:eastAsiaTheme="majorEastAsia" w:hAnsi="Arial" w:cs="Arial"/>
              </w:rPr>
              <w:t>/1/202</w:t>
            </w:r>
            <w:r w:rsidR="000F1DC3">
              <w:rPr>
                <w:rFonts w:ascii="Arial" w:eastAsiaTheme="majorEastAsia" w:hAnsi="Arial" w:cs="Arial"/>
              </w:rPr>
              <w:t xml:space="preserve">1 – </w:t>
            </w:r>
            <w:r>
              <w:rPr>
                <w:rFonts w:ascii="Arial" w:eastAsiaTheme="majorEastAsia" w:hAnsi="Arial" w:cs="Arial"/>
              </w:rPr>
              <w:t>7/31</w:t>
            </w:r>
            <w:r w:rsidR="000F1DC3">
              <w:rPr>
                <w:rFonts w:ascii="Arial" w:eastAsiaTheme="majorEastAsia" w:hAnsi="Arial" w:cs="Arial"/>
              </w:rPr>
              <w:t>/2022</w:t>
            </w:r>
          </w:p>
        </w:tc>
        <w:tc>
          <w:tcPr>
            <w:tcW w:w="6925"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0420C1F7"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953B10">
              <w:rPr>
                <w:rFonts w:ascii="Arial" w:eastAsiaTheme="majorEastAsia" w:hAnsi="Arial" w:cs="Arial"/>
              </w:rPr>
              <w:t>7/31</w:t>
            </w:r>
            <w:r w:rsidR="00EE3E8F">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F1DC3">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6F22D619" w:rsidR="00653267" w:rsidRPr="00653267" w:rsidRDefault="00953B10"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8</w:t>
            </w:r>
            <w:r w:rsidR="000F1DC3">
              <w:rPr>
                <w:rFonts w:ascii="Arial" w:eastAsiaTheme="majorEastAsia" w:hAnsi="Arial" w:cs="Arial"/>
              </w:rPr>
              <w:t xml:space="preserve">/1/2022 – </w:t>
            </w:r>
            <w:r>
              <w:rPr>
                <w:rFonts w:ascii="Arial" w:eastAsiaTheme="majorEastAsia" w:hAnsi="Arial" w:cs="Arial"/>
              </w:rPr>
              <w:t>7/31</w:t>
            </w:r>
            <w:r w:rsidR="000F1DC3">
              <w:rPr>
                <w:rFonts w:ascii="Arial" w:eastAsiaTheme="majorEastAsia" w:hAnsi="Arial" w:cs="Arial"/>
              </w:rPr>
              <w:t>/2023</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6925"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4151178F"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1E602C">
              <w:rPr>
                <w:rFonts w:ascii="Arial" w:hAnsi="Arial" w:cs="Arial"/>
              </w:rPr>
              <w:t>-</w:t>
            </w:r>
            <w:r w:rsidRPr="00CA411D">
              <w:rPr>
                <w:rFonts w:ascii="Arial" w:hAnsi="Arial" w:cs="Arial"/>
              </w:rPr>
              <w:t>of</w:t>
            </w:r>
            <w:r w:rsidR="001E602C">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4"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3C3640" w:rsidP="00653267">
            <w:pPr>
              <w:tabs>
                <w:tab w:val="left" w:pos="4680"/>
              </w:tabs>
              <w:spacing w:line="240" w:lineRule="auto"/>
              <w:ind w:left="619"/>
              <w:contextualSpacing/>
              <w:rPr>
                <w:rFonts w:ascii="Arial" w:hAnsi="Arial" w:cs="Arial"/>
                <w:b/>
              </w:rPr>
            </w:pPr>
            <w:hyperlink r:id="rId16"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133A67B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 xml:space="preserve">You will have access to view your current account through </w:t>
      </w:r>
      <w:r w:rsidR="003C3640">
        <w:rPr>
          <w:rFonts w:ascii="Arial" w:hAnsi="Arial" w:cs="Arial"/>
          <w:bCs/>
          <w:color w:val="000000" w:themeColor="text1"/>
          <w:sz w:val="22"/>
          <w:szCs w:val="22"/>
        </w:rPr>
        <w:t>8/31/2022</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27DDE3B9"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3429C7">
        <w:rPr>
          <w:rFonts w:ascii="Arial" w:hAnsi="Arial" w:cs="Arial"/>
        </w:rPr>
        <w:t>7/31</w:t>
      </w:r>
      <w:r w:rsidR="00EE3E8F">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78C7AFF3"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 xml:space="preserve">ceive reimbursements through </w:t>
      </w:r>
      <w:r w:rsidR="003C3640">
        <w:rPr>
          <w:rFonts w:ascii="Arial" w:hAnsi="Arial" w:cs="Arial"/>
          <w:sz w:val="22"/>
          <w:szCs w:val="22"/>
        </w:rPr>
        <w:t>8/31/2022</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5"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8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1DC3"/>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B1E9A"/>
    <w:rsid w:val="001B69FB"/>
    <w:rsid w:val="001D5FEE"/>
    <w:rsid w:val="001E602C"/>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10614"/>
    <w:rsid w:val="00333329"/>
    <w:rsid w:val="00334D74"/>
    <w:rsid w:val="00340CFA"/>
    <w:rsid w:val="003429C7"/>
    <w:rsid w:val="00342D11"/>
    <w:rsid w:val="00342F55"/>
    <w:rsid w:val="003520F5"/>
    <w:rsid w:val="00357956"/>
    <w:rsid w:val="00362D29"/>
    <w:rsid w:val="00366B98"/>
    <w:rsid w:val="0038431C"/>
    <w:rsid w:val="00384BE2"/>
    <w:rsid w:val="003A42F2"/>
    <w:rsid w:val="003B1146"/>
    <w:rsid w:val="003B3429"/>
    <w:rsid w:val="003C3640"/>
    <w:rsid w:val="003C581F"/>
    <w:rsid w:val="003F109B"/>
    <w:rsid w:val="004124EC"/>
    <w:rsid w:val="00416334"/>
    <w:rsid w:val="00420DE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3B10"/>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C7614"/>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EE3E8F"/>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426B"/>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EE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17</cp:revision>
  <cp:lastPrinted>2020-06-15T20:17:00Z</cp:lastPrinted>
  <dcterms:created xsi:type="dcterms:W3CDTF">2022-02-22T17:36:00Z</dcterms:created>
  <dcterms:modified xsi:type="dcterms:W3CDTF">2022-06-22T00:42:00Z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